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31E42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931E4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931E42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931E4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D37B58">
      <w:pPr>
        <w:jc w:val="center"/>
        <w:rPr>
          <w:rFonts w:ascii="ＭＳ 明朝" w:hAnsi="ＭＳ 明朝"/>
          <w:sz w:val="36"/>
        </w:rPr>
      </w:pPr>
      <w:r w:rsidRPr="00931E42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931E42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274677">
      <w:pPr>
        <w:ind w:rightChars="100" w:right="210"/>
        <w:jc w:val="right"/>
        <w:rPr>
          <w:rFonts w:ascii="ＭＳ 明朝" w:hAnsi="ＭＳ 明朝"/>
        </w:rPr>
      </w:pPr>
      <w:r w:rsidRPr="00931E42">
        <w:rPr>
          <w:rFonts w:ascii="ＭＳ 明朝" w:hAnsi="ＭＳ 明朝" w:hint="eastAsia"/>
        </w:rPr>
        <w:t>令和</w:t>
      </w:r>
      <w:r w:rsidR="00CD422B" w:rsidRPr="00931E42">
        <w:rPr>
          <w:rFonts w:ascii="ＭＳ 明朝" w:hAnsi="ＭＳ 明朝" w:hint="eastAsia"/>
        </w:rPr>
        <w:t xml:space="preserve">　　</w:t>
      </w:r>
      <w:r w:rsidR="00D37B58" w:rsidRPr="00931E42">
        <w:rPr>
          <w:rFonts w:ascii="ＭＳ 明朝" w:hAnsi="ＭＳ 明朝" w:hint="eastAsia"/>
        </w:rPr>
        <w:t>年</w:t>
      </w:r>
      <w:r w:rsidR="00CD422B" w:rsidRPr="00931E42">
        <w:rPr>
          <w:rFonts w:ascii="ＭＳ 明朝" w:hAnsi="ＭＳ 明朝" w:hint="eastAsia"/>
        </w:rPr>
        <w:t xml:space="preserve">　　</w:t>
      </w:r>
      <w:r w:rsidR="00D37B58" w:rsidRPr="00931E42">
        <w:rPr>
          <w:rFonts w:ascii="ＭＳ 明朝" w:hAnsi="ＭＳ 明朝" w:hint="eastAsia"/>
        </w:rPr>
        <w:t>月</w:t>
      </w:r>
      <w:r w:rsidR="00CD422B" w:rsidRPr="00931E42">
        <w:rPr>
          <w:rFonts w:ascii="ＭＳ 明朝" w:hAnsi="ＭＳ 明朝" w:hint="eastAsia"/>
        </w:rPr>
        <w:t xml:space="preserve">　　</w:t>
      </w:r>
      <w:r w:rsidR="00D37B58" w:rsidRPr="00931E42">
        <w:rPr>
          <w:rFonts w:ascii="ＭＳ 明朝" w:hAnsi="ＭＳ 明朝" w:hint="eastAsia"/>
        </w:rPr>
        <w:t>日</w:t>
      </w:r>
    </w:p>
    <w:p w:rsidR="00D37B58" w:rsidRPr="00931E42" w:rsidRDefault="00506BED">
      <w:pPr>
        <w:rPr>
          <w:rFonts w:ascii="ＭＳ 明朝" w:hAnsi="ＭＳ 明朝"/>
        </w:rPr>
      </w:pPr>
      <w:r w:rsidRPr="00931E42">
        <w:rPr>
          <w:rFonts w:ascii="ＭＳ 明朝" w:hAnsi="ＭＳ 明朝" w:hint="eastAsia"/>
        </w:rPr>
        <w:t>地方独立行政法人大阪府立病院機構</w:t>
      </w:r>
    </w:p>
    <w:p w:rsidR="00046492" w:rsidRPr="00931E42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31E42">
        <w:rPr>
          <w:rFonts w:ascii="ＭＳ 明朝" w:hAnsi="ＭＳ 明朝" w:hint="eastAsia"/>
          <w:szCs w:val="21"/>
        </w:rPr>
        <w:t>大阪</w:t>
      </w:r>
      <w:r w:rsidR="00900806" w:rsidRPr="00931E42">
        <w:rPr>
          <w:rFonts w:ascii="ＭＳ 明朝" w:hAnsi="ＭＳ 明朝" w:hint="eastAsia"/>
          <w:szCs w:val="21"/>
        </w:rPr>
        <w:t>急性期・総合</w:t>
      </w:r>
      <w:r w:rsidR="008D1ADD" w:rsidRPr="00931E42">
        <w:rPr>
          <w:rFonts w:ascii="ＭＳ 明朝" w:hAnsi="ＭＳ 明朝" w:hint="eastAsia"/>
          <w:szCs w:val="21"/>
        </w:rPr>
        <w:t>医療センター</w:t>
      </w:r>
      <w:r w:rsidR="00C20FCB" w:rsidRPr="00931E42">
        <w:rPr>
          <w:rFonts w:ascii="ＭＳ 明朝" w:hAnsi="ＭＳ 明朝" w:hint="eastAsia"/>
          <w:szCs w:val="21"/>
        </w:rPr>
        <w:t>総</w:t>
      </w:r>
      <w:r w:rsidR="00A10EEA" w:rsidRPr="00931E42">
        <w:rPr>
          <w:rFonts w:ascii="ＭＳ 明朝" w:hAnsi="ＭＳ 明朝" w:hint="eastAsia"/>
          <w:szCs w:val="21"/>
        </w:rPr>
        <w:t>長</w:t>
      </w:r>
      <w:r w:rsidR="00046492" w:rsidRPr="00931E42">
        <w:rPr>
          <w:rFonts w:ascii="ＭＳ 明朝" w:hAnsi="ＭＳ 明朝" w:hint="eastAsia"/>
          <w:sz w:val="24"/>
        </w:rPr>
        <w:t xml:space="preserve">　　様</w:t>
      </w: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31E42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31E42">
        <w:rPr>
          <w:rFonts w:ascii="ＭＳ 明朝" w:hAnsi="ＭＳ 明朝" w:hint="eastAsia"/>
          <w:kern w:val="0"/>
          <w:fitText w:val="1470" w:id="-2115323904"/>
        </w:rPr>
        <w:t>地</w:t>
      </w:r>
      <w:r w:rsidRPr="00931E42">
        <w:rPr>
          <w:rFonts w:ascii="ＭＳ 明朝" w:hAnsi="ＭＳ 明朝" w:hint="eastAsia"/>
          <w:kern w:val="0"/>
        </w:rPr>
        <w:tab/>
      </w:r>
      <w:r w:rsidRPr="00931E4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31E4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31E4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31E42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31E42">
        <w:rPr>
          <w:rFonts w:ascii="ＭＳ 明朝" w:hAnsi="ＭＳ 明朝" w:hint="eastAsia"/>
          <w:kern w:val="0"/>
          <w:fitText w:val="1470" w:id="-2115323903"/>
        </w:rPr>
        <w:t>称</w:t>
      </w:r>
      <w:r w:rsidRPr="00931E42">
        <w:rPr>
          <w:rFonts w:ascii="ＭＳ 明朝" w:hAnsi="ＭＳ 明朝" w:hint="eastAsia"/>
          <w:kern w:val="0"/>
        </w:rPr>
        <w:tab/>
      </w:r>
      <w:r w:rsidRPr="00931E4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31E4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31E42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31E42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31E42">
        <w:rPr>
          <w:rFonts w:ascii="ＭＳ 明朝" w:hAnsi="ＭＳ 明朝" w:hint="eastAsia"/>
          <w:kern w:val="0"/>
        </w:rPr>
        <w:tab/>
      </w:r>
      <w:r w:rsidRPr="00931E42">
        <w:rPr>
          <w:rFonts w:ascii="ＭＳ 明朝" w:hAnsi="ＭＳ 明朝" w:hint="eastAsia"/>
        </w:rPr>
        <w:t xml:space="preserve">　　　　　　　　　　　　　　　　</w:t>
      </w:r>
      <w:r w:rsidRPr="00931E42">
        <w:rPr>
          <w:rFonts w:ascii="ＭＳ 明朝" w:hAnsi="ＭＳ 明朝" w:hint="eastAsia"/>
        </w:rPr>
        <w:tab/>
      </w:r>
      <w:r w:rsidR="00083EE5" w:rsidRPr="00931E42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931E42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931E42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931E42">
        <w:rPr>
          <w:rFonts w:ascii="ＭＳ 明朝" w:hAnsi="ＭＳ 明朝" w:hint="eastAsia"/>
          <w:kern w:val="0"/>
          <w:szCs w:val="21"/>
        </w:rPr>
        <w:instrText>)</w:instrText>
      </w:r>
      <w:r w:rsidR="00083EE5" w:rsidRPr="00931E42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931E42">
        <w:rPr>
          <w:rFonts w:ascii="ＭＳ 明朝" w:hAnsi="ＭＳ 明朝" w:hint="eastAsia"/>
        </w:rPr>
        <w:t>私は</w:t>
      </w:r>
      <w:r w:rsidR="00D37B58" w:rsidRPr="00931E42">
        <w:rPr>
          <w:rFonts w:ascii="ＭＳ 明朝" w:hAnsi="ＭＳ 明朝" w:hint="eastAsia"/>
        </w:rPr>
        <w:t xml:space="preserve"> </w:t>
      </w:r>
      <w:r w:rsidR="00D37B58" w:rsidRPr="00931E42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931E42">
        <w:rPr>
          <w:rFonts w:ascii="ＭＳ 明朝" w:hAnsi="ＭＳ 明朝" w:hint="eastAsia"/>
          <w:szCs w:val="21"/>
        </w:rPr>
        <w:t xml:space="preserve"> </w:t>
      </w:r>
      <w:r w:rsidR="009622FE" w:rsidRPr="00931E42">
        <w:rPr>
          <w:rFonts w:ascii="ＭＳ 明朝" w:hAnsi="ＭＳ 明朝" w:hint="eastAsia"/>
        </w:rPr>
        <w:t>を代理人と定め</w:t>
      </w:r>
      <w:r w:rsidR="00AC61FB" w:rsidRPr="00931E42">
        <w:rPr>
          <w:rFonts w:ascii="ＭＳ 明朝" w:hAnsi="ＭＳ 明朝" w:hint="eastAsia"/>
        </w:rPr>
        <w:t>、</w:t>
      </w:r>
      <w:r w:rsidR="009622FE" w:rsidRPr="00931E42">
        <w:rPr>
          <w:rFonts w:ascii="ＭＳ 明朝" w:hAnsi="ＭＳ 明朝" w:hint="eastAsia"/>
        </w:rPr>
        <w:t>下記業務</w:t>
      </w:r>
      <w:r w:rsidR="00D37B58" w:rsidRPr="00931E42">
        <w:rPr>
          <w:rFonts w:ascii="ＭＳ 明朝" w:hAnsi="ＭＳ 明朝" w:hint="eastAsia"/>
        </w:rPr>
        <w:t>に</w:t>
      </w:r>
      <w:r w:rsidR="008D1ADD" w:rsidRPr="00931E42">
        <w:rPr>
          <w:rFonts w:ascii="ＭＳ 明朝" w:hAnsi="ＭＳ 明朝" w:hint="eastAsia"/>
        </w:rPr>
        <w:t>係る一般競争入札において、入札を行う権限を</w:t>
      </w:r>
      <w:r w:rsidR="009622FE" w:rsidRPr="00931E42">
        <w:rPr>
          <w:rFonts w:ascii="ＭＳ 明朝" w:hAnsi="ＭＳ 明朝" w:hint="eastAsia"/>
        </w:rPr>
        <w:t>委任いたします。</w:t>
      </w: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D37B58">
      <w:pPr>
        <w:pStyle w:val="a4"/>
        <w:rPr>
          <w:rFonts w:ascii="ＭＳ 明朝" w:eastAsia="ＭＳ 明朝" w:hAnsi="ＭＳ 明朝"/>
        </w:rPr>
      </w:pPr>
      <w:r w:rsidRPr="00931E42">
        <w:rPr>
          <w:rFonts w:ascii="ＭＳ 明朝" w:eastAsia="ＭＳ 明朝" w:hAnsi="ＭＳ 明朝" w:hint="eastAsia"/>
        </w:rPr>
        <w:t>記</w:t>
      </w:r>
    </w:p>
    <w:p w:rsidR="009622FE" w:rsidRPr="00931E42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931E42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931E42">
        <w:rPr>
          <w:rFonts w:ascii="ＭＳ 明朝" w:hAnsi="ＭＳ 明朝" w:hint="eastAsia"/>
        </w:rPr>
        <w:t xml:space="preserve">件　名　</w:t>
      </w:r>
      <w:r w:rsidR="00AC0207" w:rsidRPr="00931E42">
        <w:rPr>
          <w:rFonts w:ascii="ＭＳ 明朝" w:hAnsi="ＭＳ 明朝" w:hint="eastAsia"/>
          <w:color w:val="000000"/>
        </w:rPr>
        <w:t>「</w:t>
      </w:r>
      <w:r w:rsidR="00730C97" w:rsidRPr="00931E42">
        <w:rPr>
          <w:rFonts w:ascii="ＭＳ 明朝" w:hAnsi="ＭＳ 明朝" w:hint="eastAsia"/>
        </w:rPr>
        <w:t>令和７年度における大阪急性期・総合医療センターの消化器内科領域上部消化管ファイバースコープ等の保守点検業務</w:t>
      </w:r>
      <w:r w:rsidR="00AC0207" w:rsidRPr="00931E42">
        <w:rPr>
          <w:rFonts w:ascii="ＭＳ 明朝" w:hAnsi="ＭＳ 明朝" w:hint="eastAsia"/>
          <w:color w:val="000000"/>
        </w:rPr>
        <w:t>」</w:t>
      </w:r>
    </w:p>
    <w:p w:rsidR="001F7A08" w:rsidRPr="00931E42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931E4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931E42">
        <w:rPr>
          <w:rFonts w:ascii="ＭＳ 明朝" w:hAnsi="ＭＳ 明朝" w:hint="eastAsia"/>
        </w:rPr>
        <w:t xml:space="preserve">　　　　　　　　　　　　　　　</w:t>
      </w:r>
    </w:p>
    <w:p w:rsidR="00660E42" w:rsidRPr="00931E42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931E4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931E42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931E42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D37B58">
      <w:pPr>
        <w:rPr>
          <w:rFonts w:ascii="ＭＳ 明朝" w:hAnsi="ＭＳ 明朝"/>
        </w:rPr>
      </w:pPr>
    </w:p>
    <w:p w:rsidR="00D37B58" w:rsidRPr="00931E42" w:rsidRDefault="00D37B58">
      <w:pPr>
        <w:rPr>
          <w:rFonts w:ascii="ＭＳ 明朝" w:hAnsi="ＭＳ 明朝"/>
        </w:rPr>
      </w:pPr>
    </w:p>
    <w:p w:rsidR="00AB0BDF" w:rsidRPr="00931E42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931E42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931E42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31E4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931E42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931E4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931E42" w:rsidRDefault="00AB0BDF" w:rsidP="00AB0BDF">
      <w:pPr>
        <w:rPr>
          <w:rFonts w:ascii="ＭＳ 明朝" w:hAnsi="ＭＳ 明朝"/>
        </w:rPr>
      </w:pPr>
    </w:p>
    <w:p w:rsidR="00AB0BDF" w:rsidRPr="00931E42" w:rsidRDefault="00BB3448" w:rsidP="00AB0BDF">
      <w:pPr>
        <w:jc w:val="center"/>
        <w:rPr>
          <w:rFonts w:ascii="ＭＳ 明朝" w:hAnsi="ＭＳ 明朝"/>
          <w:sz w:val="36"/>
        </w:rPr>
      </w:pPr>
      <w:r w:rsidRPr="00931E4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31E42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931E42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931E42" w:rsidRDefault="00AB0BDF" w:rsidP="00AB0BDF">
      <w:pPr>
        <w:rPr>
          <w:rFonts w:ascii="ＭＳ 明朝" w:hAnsi="ＭＳ 明朝"/>
        </w:rPr>
      </w:pPr>
    </w:p>
    <w:p w:rsidR="00AB0BDF" w:rsidRPr="00931E42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931E42">
        <w:rPr>
          <w:rFonts w:ascii="ＭＳ 明朝" w:hAnsi="ＭＳ 明朝" w:hint="eastAsia"/>
        </w:rPr>
        <w:t>令和</w:t>
      </w:r>
      <w:r w:rsidR="00AB0BDF" w:rsidRPr="00931E42">
        <w:rPr>
          <w:rFonts w:ascii="ＭＳ 明朝" w:hAnsi="ＭＳ 明朝" w:hint="eastAsia"/>
        </w:rPr>
        <w:t xml:space="preserve">　　年　　月　　日</w:t>
      </w:r>
    </w:p>
    <w:p w:rsidR="00851D01" w:rsidRPr="00931E42" w:rsidRDefault="00851D01" w:rsidP="00851D01">
      <w:pPr>
        <w:rPr>
          <w:rFonts w:ascii="ＭＳ 明朝" w:hAnsi="ＭＳ 明朝"/>
        </w:rPr>
      </w:pPr>
      <w:r w:rsidRPr="00931E42">
        <w:rPr>
          <w:rFonts w:ascii="ＭＳ 明朝" w:hAnsi="ＭＳ 明朝" w:hint="eastAsia"/>
        </w:rPr>
        <w:t>地方独立行政法人大阪府立病院機構</w:t>
      </w:r>
    </w:p>
    <w:p w:rsidR="00046492" w:rsidRPr="00931E42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31E42">
        <w:rPr>
          <w:rFonts w:ascii="ＭＳ 明朝" w:hAnsi="ＭＳ 明朝" w:hint="eastAsia"/>
          <w:szCs w:val="21"/>
        </w:rPr>
        <w:t>大阪</w:t>
      </w:r>
      <w:r w:rsidR="00900806" w:rsidRPr="00931E42">
        <w:rPr>
          <w:rFonts w:ascii="ＭＳ 明朝" w:hAnsi="ＭＳ 明朝" w:hint="eastAsia"/>
          <w:szCs w:val="21"/>
        </w:rPr>
        <w:t>急性期・総合</w:t>
      </w:r>
      <w:r w:rsidR="004128F9" w:rsidRPr="00931E42">
        <w:rPr>
          <w:rFonts w:ascii="ＭＳ 明朝" w:hAnsi="ＭＳ 明朝" w:hint="eastAsia"/>
          <w:szCs w:val="21"/>
        </w:rPr>
        <w:t>医療センター</w:t>
      </w:r>
      <w:r w:rsidR="00C20FCB" w:rsidRPr="00931E42">
        <w:rPr>
          <w:rFonts w:ascii="ＭＳ 明朝" w:hAnsi="ＭＳ 明朝" w:hint="eastAsia"/>
          <w:szCs w:val="21"/>
        </w:rPr>
        <w:t>総</w:t>
      </w:r>
      <w:r w:rsidR="00A10EEA" w:rsidRPr="00931E42">
        <w:rPr>
          <w:rFonts w:ascii="ＭＳ 明朝" w:hAnsi="ＭＳ 明朝" w:hint="eastAsia"/>
          <w:szCs w:val="21"/>
        </w:rPr>
        <w:t>長</w:t>
      </w:r>
      <w:r w:rsidR="00046492" w:rsidRPr="00931E42">
        <w:rPr>
          <w:rFonts w:ascii="ＭＳ 明朝" w:hAnsi="ＭＳ 明朝" w:hint="eastAsia"/>
          <w:sz w:val="24"/>
        </w:rPr>
        <w:t xml:space="preserve">　　様</w:t>
      </w:r>
    </w:p>
    <w:p w:rsidR="00AB0BDF" w:rsidRPr="00931E42" w:rsidRDefault="00AB0BDF" w:rsidP="00AB0BDF">
      <w:pPr>
        <w:rPr>
          <w:rFonts w:ascii="ＭＳ 明朝" w:hAnsi="ＭＳ 明朝"/>
        </w:rPr>
      </w:pPr>
    </w:p>
    <w:p w:rsidR="00AB0BDF" w:rsidRPr="00931E42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31E42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31E42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31E42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31E42">
        <w:rPr>
          <w:rFonts w:ascii="ＭＳ 明朝" w:hAnsi="ＭＳ 明朝" w:hint="eastAsia"/>
          <w:kern w:val="0"/>
        </w:rPr>
        <w:tab/>
      </w:r>
      <w:r w:rsidR="00AB0BDF" w:rsidRPr="00931E4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31E4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31E4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31E42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931E42">
        <w:rPr>
          <w:rFonts w:ascii="ＭＳ 明朝" w:hAnsi="ＭＳ 明朝" w:hint="eastAsia"/>
          <w:kern w:val="0"/>
          <w:fitText w:val="1470" w:id="-1740334334"/>
        </w:rPr>
        <w:t>称</w:t>
      </w:r>
      <w:r w:rsidRPr="00931E42">
        <w:rPr>
          <w:rFonts w:ascii="ＭＳ 明朝" w:hAnsi="ＭＳ 明朝" w:hint="eastAsia"/>
          <w:kern w:val="0"/>
        </w:rPr>
        <w:tab/>
      </w:r>
      <w:r w:rsidRPr="00931E4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31E42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31E4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31E4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31E42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31E4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31E42">
        <w:rPr>
          <w:rFonts w:ascii="ＭＳ 明朝" w:hAnsi="ＭＳ 明朝" w:hint="eastAsia"/>
          <w:kern w:val="0"/>
        </w:rPr>
        <w:tab/>
      </w:r>
      <w:r w:rsidRPr="00931E42">
        <w:rPr>
          <w:rFonts w:ascii="ＭＳ 明朝" w:hAnsi="ＭＳ 明朝" w:hint="eastAsia"/>
        </w:rPr>
        <w:t xml:space="preserve">　　　　　　　　　　　　　　　　</w:t>
      </w:r>
      <w:r w:rsidRPr="00931E42">
        <w:rPr>
          <w:rFonts w:ascii="ＭＳ 明朝" w:hAnsi="ＭＳ 明朝" w:hint="eastAsia"/>
        </w:rPr>
        <w:tab/>
      </w:r>
      <w:r w:rsidRPr="00931E42">
        <w:rPr>
          <w:rFonts w:ascii="ＭＳ 明朝" w:hAnsi="ＭＳ 明朝" w:hint="eastAsia"/>
          <w:sz w:val="18"/>
          <w:szCs w:val="18"/>
        </w:rPr>
        <w:t>印</w:t>
      </w:r>
    </w:p>
    <w:p w:rsidR="00AB0BDF" w:rsidRPr="00931E42" w:rsidRDefault="00AB0BDF" w:rsidP="00AB0BDF">
      <w:pPr>
        <w:rPr>
          <w:rFonts w:ascii="ＭＳ 明朝" w:hAnsi="ＭＳ 明朝"/>
        </w:rPr>
      </w:pPr>
    </w:p>
    <w:p w:rsidR="00AB0BDF" w:rsidRPr="00931E42" w:rsidRDefault="00AB0BDF" w:rsidP="00AB0BDF">
      <w:pPr>
        <w:rPr>
          <w:rFonts w:ascii="ＭＳ 明朝" w:hAnsi="ＭＳ 明朝"/>
        </w:rPr>
      </w:pPr>
    </w:p>
    <w:p w:rsidR="00AB0BDF" w:rsidRPr="00931E42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931E42">
        <w:rPr>
          <w:rFonts w:ascii="ＭＳ 明朝" w:hAnsi="ＭＳ 明朝" w:hint="eastAsia"/>
        </w:rPr>
        <w:t>私は</w:t>
      </w:r>
      <w:r w:rsidR="00AB0BDF" w:rsidRPr="00931E42">
        <w:rPr>
          <w:rFonts w:ascii="ＭＳ 明朝" w:hAnsi="ＭＳ 明朝" w:hint="eastAsia"/>
        </w:rPr>
        <w:t xml:space="preserve"> </w:t>
      </w:r>
      <w:r w:rsidR="00415893" w:rsidRPr="00931E42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931E42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931E42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931E42">
        <w:rPr>
          <w:rFonts w:ascii="ＭＳ 明朝" w:hAnsi="ＭＳ 明朝" w:hint="eastAsia"/>
          <w:szCs w:val="21"/>
        </w:rPr>
        <w:t xml:space="preserve"> </w:t>
      </w:r>
      <w:r w:rsidR="00AB0BDF" w:rsidRPr="00931E42">
        <w:rPr>
          <w:rFonts w:ascii="ＭＳ 明朝" w:hAnsi="ＭＳ 明朝" w:hint="eastAsia"/>
        </w:rPr>
        <w:t>を代理人と定め</w:t>
      </w:r>
      <w:r w:rsidRPr="00931E42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931E42" w:rsidRDefault="00AB0BDF" w:rsidP="00AB0BDF">
      <w:pPr>
        <w:pStyle w:val="a4"/>
        <w:rPr>
          <w:rFonts w:ascii="ＭＳ 明朝" w:eastAsia="ＭＳ 明朝" w:hAnsi="ＭＳ 明朝"/>
        </w:rPr>
      </w:pPr>
      <w:r w:rsidRPr="00931E42">
        <w:rPr>
          <w:rFonts w:ascii="ＭＳ 明朝" w:eastAsia="ＭＳ 明朝" w:hAnsi="ＭＳ 明朝" w:hint="eastAsia"/>
        </w:rPr>
        <w:t>記</w:t>
      </w:r>
    </w:p>
    <w:p w:rsidR="00AB0BDF" w:rsidRPr="00931E42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931E42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931E42">
        <w:rPr>
          <w:rFonts w:ascii="ＭＳ 明朝" w:hAnsi="ＭＳ 明朝" w:hint="eastAsia"/>
        </w:rPr>
        <w:t xml:space="preserve">件　名　</w:t>
      </w:r>
      <w:r w:rsidR="00F77596" w:rsidRPr="00931E42">
        <w:rPr>
          <w:rFonts w:ascii="ＭＳ 明朝" w:hAnsi="ＭＳ 明朝" w:hint="eastAsia"/>
          <w:color w:val="000000"/>
          <w:szCs w:val="21"/>
        </w:rPr>
        <w:t>「</w:t>
      </w:r>
      <w:r w:rsidR="00730C97" w:rsidRPr="00931E42">
        <w:rPr>
          <w:rFonts w:ascii="ＭＳ 明朝" w:hAnsi="ＭＳ 明朝" w:hint="eastAsia"/>
        </w:rPr>
        <w:t>令和７年度における大阪急性期・総合医療センターの消化器内科領域上部消化管ファイバースコープ等の保守点検業務</w:t>
      </w:r>
      <w:r w:rsidR="00770A0F" w:rsidRPr="00931E42">
        <w:rPr>
          <w:rFonts w:ascii="ＭＳ 明朝" w:hAnsi="ＭＳ 明朝" w:hint="eastAsia"/>
          <w:color w:val="000000"/>
        </w:rPr>
        <w:t>」</w:t>
      </w:r>
    </w:p>
    <w:p w:rsidR="00857517" w:rsidRPr="00931E42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931E42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931E42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931E4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931E42" w:rsidRDefault="00F51E5E" w:rsidP="00AB0BDF">
      <w:pPr>
        <w:rPr>
          <w:rFonts w:ascii="ＭＳ 明朝" w:hAnsi="ＭＳ 明朝"/>
          <w:sz w:val="16"/>
          <w:szCs w:val="16"/>
        </w:rPr>
      </w:pPr>
      <w:r w:rsidRPr="00931E42">
        <w:rPr>
          <w:rFonts w:ascii="ＭＳ 明朝" w:hAnsi="ＭＳ 明朝" w:hint="eastAsia"/>
        </w:rPr>
        <w:t xml:space="preserve">　　　　　　　　　　　　　　　</w:t>
      </w:r>
      <w:r w:rsidRPr="00931E42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931E4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5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36E41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0C97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31E42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0A84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C45B8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365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86</cp:revision>
  <cp:lastPrinted>2024-04-03T06:05:00Z</cp:lastPrinted>
  <dcterms:created xsi:type="dcterms:W3CDTF">2017-11-10T01:53:00Z</dcterms:created>
  <dcterms:modified xsi:type="dcterms:W3CDTF">2025-03-13T06:04:00Z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